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207D" w:rsidRDefault="0027207D" w:rsidP="00AA01AA">
      <w:pPr>
        <w:spacing w:line="240" w:lineRule="atLeast"/>
        <w:rPr>
          <w:rFonts w:cs="Arial"/>
          <w:b/>
          <w:bCs/>
          <w:sz w:val="24"/>
          <w:szCs w:val="24"/>
        </w:rPr>
      </w:pPr>
      <w:r>
        <w:object w:dxaOrig="4381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63pt" o:ole="">
            <v:imagedata r:id="rId4" o:title=""/>
          </v:shape>
          <o:OLEObject Type="Embed" ProgID="MSPhotoEd.3" ShapeID="_x0000_i1025" DrawAspect="Content" ObjectID="_1663659404" r:id="rId5"/>
        </w:object>
      </w:r>
    </w:p>
    <w:p w:rsidR="00AA01AA" w:rsidRDefault="00AA01AA" w:rsidP="00AA01AA">
      <w:pPr>
        <w:spacing w:line="240" w:lineRule="atLeast"/>
        <w:rPr>
          <w:rFonts w:cs="Arial"/>
          <w:b/>
          <w:bCs/>
          <w:sz w:val="24"/>
          <w:szCs w:val="24"/>
        </w:rPr>
      </w:pPr>
      <w:r w:rsidRPr="00A343EF">
        <w:rPr>
          <w:rFonts w:cs="Arial"/>
          <w:b/>
          <w:bCs/>
          <w:sz w:val="24"/>
          <w:szCs w:val="24"/>
        </w:rPr>
        <w:t>Rooster van aftreden Raad van Commissarissen</w:t>
      </w:r>
    </w:p>
    <w:p w:rsidR="00AA01AA" w:rsidRPr="00AA01AA" w:rsidRDefault="00AA01AA" w:rsidP="00AA01AA">
      <w:pPr>
        <w:spacing w:line="240" w:lineRule="atLeast"/>
        <w:rPr>
          <w:rFonts w:cs="Arial"/>
        </w:rPr>
      </w:pPr>
      <w:r w:rsidRPr="00AA01AA">
        <w:rPr>
          <w:rFonts w:cs="Arial"/>
          <w:b/>
          <w:bCs/>
        </w:rPr>
        <w:t>28 juli 2020</w:t>
      </w:r>
    </w:p>
    <w:p w:rsidR="00AA01AA" w:rsidRPr="008E1B5F" w:rsidRDefault="00AA01AA" w:rsidP="00AA01AA">
      <w:pPr>
        <w:spacing w:line="240" w:lineRule="atLeast"/>
        <w:rPr>
          <w:rFonts w:cs="Arial"/>
        </w:rPr>
      </w:pPr>
    </w:p>
    <w:p w:rsidR="00AA01AA" w:rsidRPr="008E1B5F" w:rsidRDefault="00AA01AA" w:rsidP="00AA01AA">
      <w:pPr>
        <w:spacing w:line="240" w:lineRule="atLeast"/>
        <w:rPr>
          <w:rFonts w:ascii="Times New Roman" w:hAnsi="Times New Roman"/>
        </w:rPr>
      </w:pPr>
    </w:p>
    <w:tbl>
      <w:tblPr>
        <w:tblW w:w="3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774"/>
        <w:gridCol w:w="1439"/>
        <w:gridCol w:w="2132"/>
      </w:tblGrid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  <w:rPr>
                <w:rFonts w:ascii="Calibri" w:hAnsi="Calibri"/>
                <w:b/>
                <w:bCs/>
              </w:rPr>
            </w:pPr>
            <w:r w:rsidRPr="008E1B5F">
              <w:rPr>
                <w:b/>
                <w:bCs/>
              </w:rPr>
              <w:t>RvC lid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  <w:rPr>
                <w:b/>
                <w:bCs/>
              </w:rPr>
            </w:pPr>
            <w:r w:rsidRPr="008E1B5F">
              <w:rPr>
                <w:b/>
                <w:bCs/>
              </w:rPr>
              <w:t>1</w:t>
            </w:r>
            <w:r w:rsidRPr="008E1B5F">
              <w:rPr>
                <w:b/>
                <w:bCs/>
                <w:vertAlign w:val="superscript"/>
              </w:rPr>
              <w:t>e</w:t>
            </w:r>
            <w:r w:rsidRPr="008E1B5F">
              <w:rPr>
                <w:b/>
                <w:bCs/>
              </w:rPr>
              <w:t xml:space="preserve"> keer benoemd 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  <w:rPr>
                <w:b/>
                <w:bCs/>
              </w:rPr>
            </w:pPr>
            <w:r w:rsidRPr="008E1B5F">
              <w:rPr>
                <w:b/>
                <w:bCs/>
              </w:rPr>
              <w:t xml:space="preserve">Herbenoemd 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Aftreeddatum</w:t>
            </w:r>
            <w:r w:rsidRPr="008E1B5F">
              <w:rPr>
                <w:b/>
                <w:bCs/>
              </w:rPr>
              <w:t xml:space="preserve"> 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Rogier Visser 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11 maart 2015  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8 maart 2019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B736D6" w:rsidP="00007D99">
            <w:pPr>
              <w:spacing w:line="240" w:lineRule="atLeast"/>
            </w:pPr>
            <w:r>
              <w:t>11 maart 2023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Jeroen Nobel 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>
              <w:t>14 december 2016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B736D6" w:rsidP="00007D99">
            <w:pPr>
              <w:spacing w:line="240" w:lineRule="atLeast"/>
            </w:pPr>
            <w:r>
              <w:t>8 juli 2020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B736D6">
              <w:t>14 december 2024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Bart Douw 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10 april 2017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n.v.t. 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416878" w:rsidP="00007D99">
            <w:pPr>
              <w:spacing w:line="240" w:lineRule="atLeast"/>
            </w:pPr>
            <w:r>
              <w:t>10 april 2025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Mirjam Breed 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19 november 2017 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n.v.t. 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416878" w:rsidP="00007D99">
            <w:pPr>
              <w:spacing w:line="240" w:lineRule="atLeast"/>
            </w:pPr>
            <w:r>
              <w:t>19 november 2025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Iris van Bennekom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1 maart 2018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 xml:space="preserve">n.v.t. 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AA" w:rsidRPr="008E1B5F" w:rsidRDefault="00416878" w:rsidP="00007D99">
            <w:pPr>
              <w:spacing w:line="240" w:lineRule="atLeast"/>
            </w:pPr>
            <w:r>
              <w:t>1 maart 2026</w:t>
            </w:r>
          </w:p>
        </w:tc>
      </w:tr>
      <w:tr w:rsidR="00AA01AA" w:rsidRPr="008E1B5F" w:rsidTr="003F0414">
        <w:tc>
          <w:tcPr>
            <w:tcW w:w="122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Rob Boekhout</w:t>
            </w:r>
          </w:p>
        </w:tc>
        <w:tc>
          <w:tcPr>
            <w:tcW w:w="1267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1 mei 2019</w:t>
            </w:r>
          </w:p>
        </w:tc>
        <w:tc>
          <w:tcPr>
            <w:tcW w:w="993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Pr="008E1B5F" w:rsidRDefault="00AA01AA" w:rsidP="00007D99">
            <w:pPr>
              <w:spacing w:line="240" w:lineRule="atLeast"/>
            </w:pPr>
            <w:r w:rsidRPr="008E1B5F">
              <w:t>n.v.t.</w:t>
            </w:r>
          </w:p>
        </w:tc>
        <w:tc>
          <w:tcPr>
            <w:tcW w:w="152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Pr="008E1B5F" w:rsidRDefault="00416878" w:rsidP="00007D99">
            <w:pPr>
              <w:spacing w:line="240" w:lineRule="atLeast"/>
            </w:pPr>
            <w:r>
              <w:t>1 mei 2027</w:t>
            </w:r>
          </w:p>
        </w:tc>
      </w:tr>
    </w:tbl>
    <w:p w:rsidR="00FB36B6" w:rsidRPr="00167797" w:rsidRDefault="00FB36B6"/>
    <w:sectPr w:rsidR="00FB36B6" w:rsidRPr="0016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AA"/>
    <w:rsid w:val="00167797"/>
    <w:rsid w:val="00247F40"/>
    <w:rsid w:val="0027207D"/>
    <w:rsid w:val="003F0414"/>
    <w:rsid w:val="00416878"/>
    <w:rsid w:val="00461E99"/>
    <w:rsid w:val="008F68CA"/>
    <w:rsid w:val="00AA01AA"/>
    <w:rsid w:val="00B736D6"/>
    <w:rsid w:val="00C617BE"/>
    <w:rsid w:val="00FB36B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B21D57-6F20-4087-89F7-32547FD1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1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97E23BAE</Template>
  <TotalTime>0</TotalTime>
  <Pages>1</Pages>
  <Words>83</Words>
  <Characters>376</Characters>
  <Application>Microsoft Office Word</Application>
  <DocSecurity>4</DocSecurity>
  <Lines>41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Woningbedrijf Velsen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Ruijter, M. de</dc:creator>
  <cp:keywords/>
  <dc:description/>
  <cp:lastModifiedBy>Koeman, I.</cp:lastModifiedBy>
  <cp:revision>2</cp:revision>
  <dcterms:created xsi:type="dcterms:W3CDTF">2020-10-08T08:50:00Z</dcterms:created>
  <dcterms:modified xsi:type="dcterms:W3CDTF">2020-10-08T08:50:00Z</dcterms:modified>
</cp:coreProperties>
</file>